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B5C4" w14:textId="77777777" w:rsidR="00DD3B60" w:rsidRPr="001A40DB" w:rsidRDefault="00DD3B60" w:rsidP="00624CCB">
      <w:pPr>
        <w:rPr>
          <w:rFonts w:ascii="Verdana" w:hAnsi="Verdana"/>
          <w:b/>
        </w:rPr>
      </w:pPr>
    </w:p>
    <w:p w14:paraId="7EC8DFBD" w14:textId="77777777" w:rsidR="00DD3B60" w:rsidRPr="001A40DB" w:rsidRDefault="00DD3B60" w:rsidP="00624CCB">
      <w:pPr>
        <w:rPr>
          <w:rFonts w:ascii="Verdana" w:hAnsi="Verdana"/>
          <w:b/>
        </w:rPr>
      </w:pPr>
    </w:p>
    <w:p w14:paraId="7B3C570F" w14:textId="77777777" w:rsidR="00DD3B60" w:rsidRPr="001A40DB" w:rsidRDefault="00DD3B60" w:rsidP="00624CCB">
      <w:pPr>
        <w:rPr>
          <w:rFonts w:ascii="Verdana" w:hAnsi="Verdana"/>
          <w:b/>
        </w:rPr>
      </w:pPr>
    </w:p>
    <w:p w14:paraId="54E4CEF6" w14:textId="714DD55E" w:rsidR="00DD3B60" w:rsidRPr="001A40DB" w:rsidRDefault="00DD3B60" w:rsidP="004B736F">
      <w:pPr>
        <w:jc w:val="center"/>
        <w:rPr>
          <w:rFonts w:ascii="Times New Roman" w:hAnsi="Times New Roman"/>
          <w:b/>
          <w:sz w:val="26"/>
          <w:szCs w:val="26"/>
        </w:rPr>
      </w:pPr>
      <w:r w:rsidRPr="001A40DB">
        <w:rPr>
          <w:rFonts w:ascii="Times New Roman" w:hAnsi="Times New Roman"/>
          <w:b/>
          <w:sz w:val="26"/>
          <w:szCs w:val="26"/>
        </w:rPr>
        <w:t>Koordynatorzy</w:t>
      </w:r>
      <w:r w:rsidR="004B736F" w:rsidRPr="001A40DB">
        <w:rPr>
          <w:rFonts w:ascii="Times New Roman" w:hAnsi="Times New Roman"/>
          <w:b/>
          <w:sz w:val="26"/>
          <w:szCs w:val="26"/>
        </w:rPr>
        <w:t xml:space="preserve"> </w:t>
      </w:r>
      <w:r w:rsidRPr="001A40DB">
        <w:rPr>
          <w:rFonts w:ascii="Times New Roman" w:hAnsi="Times New Roman"/>
          <w:b/>
          <w:sz w:val="26"/>
          <w:szCs w:val="26"/>
        </w:rPr>
        <w:t>specjalności</w:t>
      </w:r>
      <w:r w:rsidR="004B736F" w:rsidRPr="001A40DB">
        <w:rPr>
          <w:rFonts w:ascii="Times New Roman" w:hAnsi="Times New Roman"/>
          <w:b/>
          <w:sz w:val="26"/>
          <w:szCs w:val="26"/>
        </w:rPr>
        <w:t xml:space="preserve"> w roku ak</w:t>
      </w:r>
      <w:r w:rsidR="008011E4" w:rsidRPr="001A40DB">
        <w:rPr>
          <w:rFonts w:ascii="Times New Roman" w:hAnsi="Times New Roman"/>
          <w:b/>
          <w:sz w:val="26"/>
          <w:szCs w:val="26"/>
        </w:rPr>
        <w:t>ademickim</w:t>
      </w:r>
      <w:r w:rsidR="004B736F" w:rsidRPr="001A40DB">
        <w:rPr>
          <w:rFonts w:ascii="Times New Roman" w:hAnsi="Times New Roman"/>
          <w:b/>
          <w:sz w:val="26"/>
          <w:szCs w:val="26"/>
        </w:rPr>
        <w:t xml:space="preserve"> 202</w:t>
      </w:r>
      <w:r w:rsidR="008902BC" w:rsidRPr="001A40DB">
        <w:rPr>
          <w:rFonts w:ascii="Times New Roman" w:hAnsi="Times New Roman"/>
          <w:b/>
          <w:sz w:val="26"/>
          <w:szCs w:val="26"/>
        </w:rPr>
        <w:t>5</w:t>
      </w:r>
      <w:r w:rsidR="004B736F" w:rsidRPr="001A40DB">
        <w:rPr>
          <w:rFonts w:ascii="Times New Roman" w:hAnsi="Times New Roman"/>
          <w:b/>
          <w:sz w:val="26"/>
          <w:szCs w:val="26"/>
        </w:rPr>
        <w:t>/2</w:t>
      </w:r>
      <w:r w:rsidR="008902BC" w:rsidRPr="001A40DB">
        <w:rPr>
          <w:rFonts w:ascii="Times New Roman" w:hAnsi="Times New Roman"/>
          <w:b/>
          <w:sz w:val="26"/>
          <w:szCs w:val="26"/>
        </w:rPr>
        <w:t>6</w:t>
      </w:r>
      <w:r w:rsidR="004B736F" w:rsidRPr="001A40DB">
        <w:rPr>
          <w:rFonts w:ascii="Times New Roman" w:hAnsi="Times New Roman"/>
          <w:b/>
          <w:sz w:val="26"/>
          <w:szCs w:val="26"/>
        </w:rPr>
        <w:t xml:space="preserve"> na studiach magisterskich stacjonarnych</w:t>
      </w:r>
    </w:p>
    <w:p w14:paraId="25A4DDED" w14:textId="77777777" w:rsidR="00DD3B60" w:rsidRPr="001A40DB" w:rsidRDefault="00DD3B60" w:rsidP="00624CCB">
      <w:pPr>
        <w:rPr>
          <w:rFonts w:ascii="Times New Roman" w:hAnsi="Times New Roman"/>
          <w:b/>
        </w:rPr>
      </w:pPr>
    </w:p>
    <w:p w14:paraId="40E2831F" w14:textId="77777777" w:rsidR="00DD3B60" w:rsidRPr="001A40DB" w:rsidRDefault="00DD3B60" w:rsidP="00624CCB">
      <w:pPr>
        <w:pStyle w:val="Akapitzlist1"/>
        <w:numPr>
          <w:ilvl w:val="0"/>
          <w:numId w:val="1"/>
        </w:numPr>
        <w:rPr>
          <w:rFonts w:ascii="Times New Roman" w:hAnsi="Times New Roman"/>
        </w:rPr>
      </w:pPr>
      <w:r w:rsidRPr="001A40DB">
        <w:rPr>
          <w:rFonts w:ascii="Times New Roman" w:hAnsi="Times New Roman"/>
        </w:rPr>
        <w:t xml:space="preserve">specjalność </w:t>
      </w:r>
      <w:r w:rsidR="004B736F" w:rsidRPr="001A40DB">
        <w:rPr>
          <w:rFonts w:ascii="Times New Roman" w:hAnsi="Times New Roman"/>
        </w:rPr>
        <w:t>komunikacja językowa i medialna w teorii i w praktyce</w:t>
      </w:r>
      <w:r w:rsidR="00C6413A" w:rsidRPr="001A40DB">
        <w:rPr>
          <w:rFonts w:ascii="Times New Roman" w:hAnsi="Times New Roman"/>
        </w:rPr>
        <w:t xml:space="preserve"> </w:t>
      </w:r>
      <w:r w:rsidRPr="001A40DB">
        <w:rPr>
          <w:rFonts w:ascii="Times New Roman" w:hAnsi="Times New Roman"/>
        </w:rPr>
        <w:t>–</w:t>
      </w:r>
      <w:r w:rsidR="00A94F1A" w:rsidRPr="001A40DB">
        <w:rPr>
          <w:rFonts w:ascii="Times New Roman" w:hAnsi="Times New Roman"/>
        </w:rPr>
        <w:t xml:space="preserve"> </w:t>
      </w:r>
      <w:r w:rsidRPr="001A40DB">
        <w:rPr>
          <w:rFonts w:ascii="Times New Roman" w:hAnsi="Times New Roman"/>
        </w:rPr>
        <w:t xml:space="preserve">dr hab. </w:t>
      </w:r>
      <w:r w:rsidR="008011E4" w:rsidRPr="001A40DB">
        <w:rPr>
          <w:rFonts w:ascii="Times New Roman" w:hAnsi="Times New Roman"/>
        </w:rPr>
        <w:t>Rafał Szubert</w:t>
      </w:r>
    </w:p>
    <w:p w14:paraId="4CCD14AD" w14:textId="77777777" w:rsidR="00C6413A" w:rsidRPr="001A40DB" w:rsidRDefault="00C6413A" w:rsidP="00C6413A">
      <w:pPr>
        <w:pStyle w:val="Akapitzlist1"/>
        <w:numPr>
          <w:ilvl w:val="0"/>
          <w:numId w:val="1"/>
        </w:numPr>
        <w:rPr>
          <w:rFonts w:ascii="Times New Roman" w:hAnsi="Times New Roman"/>
        </w:rPr>
      </w:pPr>
      <w:r w:rsidRPr="001A40DB">
        <w:rPr>
          <w:rFonts w:ascii="Times New Roman" w:hAnsi="Times New Roman"/>
        </w:rPr>
        <w:t>specjalność:</w:t>
      </w:r>
      <w:r w:rsidR="00DE0E0E" w:rsidRPr="001A40DB">
        <w:rPr>
          <w:rFonts w:ascii="Times New Roman" w:hAnsi="Times New Roman"/>
        </w:rPr>
        <w:t xml:space="preserve"> </w:t>
      </w:r>
      <w:r w:rsidRPr="001A40DB">
        <w:rPr>
          <w:rFonts w:ascii="Times New Roman" w:hAnsi="Times New Roman"/>
        </w:rPr>
        <w:t xml:space="preserve">literatur, kultura i media krajów niemieckojęzycznych i Śląska - prof. dr hab. Mirosława Czarnecka/ prof. dr hab. Marek </w:t>
      </w:r>
      <w:proofErr w:type="spellStart"/>
      <w:r w:rsidRPr="001A40DB">
        <w:rPr>
          <w:rFonts w:ascii="Times New Roman" w:hAnsi="Times New Roman"/>
        </w:rPr>
        <w:t>Hałub</w:t>
      </w:r>
      <w:proofErr w:type="spellEnd"/>
    </w:p>
    <w:p w14:paraId="729F1792" w14:textId="054EA392" w:rsidR="00DD3B60" w:rsidRPr="001A40DB" w:rsidRDefault="00DE0E0E" w:rsidP="00624CCB">
      <w:pPr>
        <w:pStyle w:val="Akapitzlist1"/>
        <w:numPr>
          <w:ilvl w:val="0"/>
          <w:numId w:val="1"/>
        </w:numPr>
        <w:rPr>
          <w:rFonts w:ascii="Times New Roman" w:hAnsi="Times New Roman"/>
        </w:rPr>
      </w:pPr>
      <w:r w:rsidRPr="001A40DB">
        <w:rPr>
          <w:rFonts w:ascii="Times New Roman" w:hAnsi="Times New Roman"/>
        </w:rPr>
        <w:t>specjalność:</w:t>
      </w:r>
      <w:r w:rsidR="00DD3B60" w:rsidRPr="001A40DB">
        <w:rPr>
          <w:rFonts w:ascii="Times New Roman" w:hAnsi="Times New Roman"/>
        </w:rPr>
        <w:t xml:space="preserve"> </w:t>
      </w:r>
      <w:r w:rsidRPr="001A40DB">
        <w:rPr>
          <w:rFonts w:ascii="Times New Roman" w:hAnsi="Times New Roman"/>
        </w:rPr>
        <w:t>translatoryka</w:t>
      </w:r>
      <w:r w:rsidR="00DD3B60" w:rsidRPr="001A40DB">
        <w:rPr>
          <w:rFonts w:ascii="Times New Roman" w:hAnsi="Times New Roman"/>
        </w:rPr>
        <w:t xml:space="preserve"> – </w:t>
      </w:r>
      <w:r w:rsidR="00DF0247" w:rsidRPr="001A40DB">
        <w:rPr>
          <w:rFonts w:ascii="Times New Roman" w:hAnsi="Times New Roman"/>
        </w:rPr>
        <w:t xml:space="preserve">prof. </w:t>
      </w:r>
      <w:r w:rsidR="00DD3B60" w:rsidRPr="001A40DB">
        <w:rPr>
          <w:rFonts w:ascii="Times New Roman" w:hAnsi="Times New Roman"/>
        </w:rPr>
        <w:t xml:space="preserve">dr hab. Anna </w:t>
      </w:r>
      <w:proofErr w:type="spellStart"/>
      <w:r w:rsidR="00DD3B60" w:rsidRPr="001A40DB">
        <w:rPr>
          <w:rFonts w:ascii="Times New Roman" w:hAnsi="Times New Roman"/>
        </w:rPr>
        <w:t>Małgorzewicz</w:t>
      </w:r>
      <w:proofErr w:type="spellEnd"/>
      <w:r w:rsidR="00DD3B60" w:rsidRPr="001A40DB">
        <w:rPr>
          <w:rFonts w:ascii="Times New Roman" w:hAnsi="Times New Roman"/>
        </w:rPr>
        <w:t xml:space="preserve">, koordynator techniczny </w:t>
      </w:r>
      <w:r w:rsidRPr="001A40DB">
        <w:rPr>
          <w:rFonts w:ascii="Times New Roman" w:hAnsi="Times New Roman"/>
        </w:rPr>
        <w:t>dr</w:t>
      </w:r>
      <w:r w:rsidR="00DD3B60" w:rsidRPr="001A40DB">
        <w:rPr>
          <w:rFonts w:ascii="Times New Roman" w:hAnsi="Times New Roman"/>
        </w:rPr>
        <w:t xml:space="preserve"> Michał Gąska</w:t>
      </w:r>
    </w:p>
    <w:p w14:paraId="5C583D5D" w14:textId="77777777" w:rsidR="00DD3B60" w:rsidRPr="001A40DB" w:rsidRDefault="00DD3B60" w:rsidP="00FC0F1D">
      <w:pPr>
        <w:pStyle w:val="Akapitzlist1"/>
        <w:rPr>
          <w:rFonts w:ascii="Times New Roman" w:hAnsi="Times New Roman"/>
        </w:rPr>
      </w:pPr>
    </w:p>
    <w:p w14:paraId="40370641" w14:textId="2840BF3F" w:rsidR="00DD3B60" w:rsidRPr="001A40DB" w:rsidRDefault="00DD3B60" w:rsidP="001A40DB">
      <w:pPr>
        <w:pStyle w:val="Akapitzlist1"/>
        <w:numPr>
          <w:ilvl w:val="0"/>
          <w:numId w:val="1"/>
        </w:numPr>
        <w:rPr>
          <w:rFonts w:ascii="Times New Roman" w:hAnsi="Times New Roman"/>
          <w:b/>
        </w:rPr>
      </w:pPr>
      <w:r w:rsidRPr="001A40DB">
        <w:rPr>
          <w:rFonts w:ascii="Times New Roman" w:hAnsi="Times New Roman"/>
          <w:b/>
        </w:rPr>
        <w:t xml:space="preserve">Moduły przygotowujące do wykonywania zawodu nauczyciela – dr </w:t>
      </w:r>
      <w:r w:rsidR="009A626D">
        <w:rPr>
          <w:rFonts w:ascii="Times New Roman" w:hAnsi="Times New Roman"/>
          <w:b/>
        </w:rPr>
        <w:t>Magdalena Białek</w:t>
      </w:r>
    </w:p>
    <w:p w14:paraId="19F7D3EB" w14:textId="77777777" w:rsidR="00DD3B60" w:rsidRDefault="00DD3B60" w:rsidP="00624CCB">
      <w:pPr>
        <w:rPr>
          <w:rFonts w:ascii="Times New Roman" w:hAnsi="Times New Roman"/>
        </w:rPr>
      </w:pPr>
    </w:p>
    <w:p w14:paraId="1F76089E" w14:textId="77777777" w:rsidR="001A40DB" w:rsidRDefault="001A40DB" w:rsidP="00624CCB">
      <w:pPr>
        <w:rPr>
          <w:rFonts w:ascii="Times New Roman" w:hAnsi="Times New Roman"/>
        </w:rPr>
      </w:pPr>
    </w:p>
    <w:p w14:paraId="2F4A7341" w14:textId="77777777" w:rsidR="001A40DB" w:rsidRPr="001A40DB" w:rsidRDefault="001A40DB" w:rsidP="00624CCB">
      <w:pPr>
        <w:rPr>
          <w:rFonts w:ascii="Times New Roman" w:hAnsi="Times New Roman"/>
        </w:rPr>
      </w:pPr>
    </w:p>
    <w:p w14:paraId="53898BDA" w14:textId="1195A6F0" w:rsidR="00DD3B60" w:rsidRPr="001A40DB" w:rsidRDefault="00DD3B60" w:rsidP="001A40DB">
      <w:pPr>
        <w:jc w:val="center"/>
        <w:rPr>
          <w:rFonts w:ascii="Times New Roman" w:hAnsi="Times New Roman"/>
          <w:b/>
          <w:sz w:val="26"/>
          <w:szCs w:val="26"/>
        </w:rPr>
      </w:pPr>
      <w:r w:rsidRPr="001A40DB">
        <w:rPr>
          <w:rFonts w:ascii="Times New Roman" w:hAnsi="Times New Roman"/>
          <w:b/>
          <w:sz w:val="26"/>
          <w:szCs w:val="26"/>
        </w:rPr>
        <w:t>Koordynatorzy modułów i przedmiotów</w:t>
      </w:r>
      <w:r w:rsidRPr="001A40DB">
        <w:rPr>
          <w:rFonts w:ascii="Verdana" w:hAnsi="Verdana"/>
          <w:b/>
          <w:sz w:val="26"/>
          <w:szCs w:val="26"/>
        </w:rPr>
        <w:t xml:space="preserve"> </w:t>
      </w:r>
      <w:r w:rsidRPr="001A40DB">
        <w:rPr>
          <w:rFonts w:ascii="Times New Roman" w:hAnsi="Times New Roman"/>
          <w:b/>
          <w:sz w:val="26"/>
          <w:szCs w:val="26"/>
        </w:rPr>
        <w:t>w roku akad</w:t>
      </w:r>
      <w:r w:rsidR="008011E4" w:rsidRPr="001A40DB">
        <w:rPr>
          <w:rFonts w:ascii="Times New Roman" w:hAnsi="Times New Roman"/>
          <w:b/>
          <w:sz w:val="26"/>
          <w:szCs w:val="26"/>
        </w:rPr>
        <w:t>emickim</w:t>
      </w:r>
      <w:r w:rsidRPr="001A40DB">
        <w:rPr>
          <w:rFonts w:ascii="Times New Roman" w:hAnsi="Times New Roman"/>
          <w:b/>
          <w:sz w:val="26"/>
          <w:szCs w:val="26"/>
        </w:rPr>
        <w:t xml:space="preserve"> 20</w:t>
      </w:r>
      <w:r w:rsidR="00224439" w:rsidRPr="001A40DB">
        <w:rPr>
          <w:rFonts w:ascii="Times New Roman" w:hAnsi="Times New Roman"/>
          <w:b/>
          <w:sz w:val="26"/>
          <w:szCs w:val="26"/>
        </w:rPr>
        <w:t>2</w:t>
      </w:r>
      <w:r w:rsidR="00DF0247" w:rsidRPr="001A40DB">
        <w:rPr>
          <w:rFonts w:ascii="Times New Roman" w:hAnsi="Times New Roman"/>
          <w:b/>
          <w:sz w:val="26"/>
          <w:szCs w:val="26"/>
        </w:rPr>
        <w:t>5</w:t>
      </w:r>
      <w:r w:rsidRPr="001A40DB">
        <w:rPr>
          <w:rFonts w:ascii="Times New Roman" w:hAnsi="Times New Roman"/>
          <w:b/>
          <w:sz w:val="26"/>
          <w:szCs w:val="26"/>
        </w:rPr>
        <w:t>/202</w:t>
      </w:r>
      <w:r w:rsidR="00DF0247" w:rsidRPr="001A40DB">
        <w:rPr>
          <w:rFonts w:ascii="Times New Roman" w:hAnsi="Times New Roman"/>
          <w:b/>
          <w:sz w:val="26"/>
          <w:szCs w:val="26"/>
        </w:rPr>
        <w:t>6</w:t>
      </w:r>
    </w:p>
    <w:p w14:paraId="5EC70DD9" w14:textId="77777777" w:rsidR="00DD3B60" w:rsidRPr="001A40DB" w:rsidRDefault="00DD3B60" w:rsidP="00624CCB">
      <w:pPr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2"/>
        <w:gridCol w:w="5737"/>
        <w:gridCol w:w="3743"/>
      </w:tblGrid>
      <w:tr w:rsidR="00DD3B60" w:rsidRPr="001A40DB" w14:paraId="555C6E62" w14:textId="7777777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2E01" w14:textId="77777777" w:rsidR="00DD3B60" w:rsidRPr="001A40DB" w:rsidRDefault="00DD3B60" w:rsidP="00440EF3">
            <w:pPr>
              <w:jc w:val="center"/>
              <w:rPr>
                <w:rFonts w:ascii="Times New Roman" w:hAnsi="Times New Roman"/>
                <w:b/>
              </w:rPr>
            </w:pPr>
            <w:r w:rsidRPr="001A40DB">
              <w:rPr>
                <w:rFonts w:ascii="Times New Roman" w:hAnsi="Times New Roman"/>
                <w:b/>
              </w:rPr>
              <w:t>ROK STUDIÓW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C9E" w14:textId="77777777" w:rsidR="00DD3B60" w:rsidRPr="001A40DB" w:rsidRDefault="00DD3B60" w:rsidP="00440EF3">
            <w:pPr>
              <w:jc w:val="center"/>
              <w:rPr>
                <w:rFonts w:ascii="Times New Roman" w:hAnsi="Times New Roman"/>
                <w:b/>
              </w:rPr>
            </w:pPr>
            <w:r w:rsidRPr="001A40DB">
              <w:rPr>
                <w:rFonts w:ascii="Times New Roman" w:hAnsi="Times New Roman"/>
                <w:b/>
              </w:rPr>
              <w:t>MODUŁ/PRZEDMIOT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6257" w14:textId="77777777" w:rsidR="00DD3B60" w:rsidRPr="001A40DB" w:rsidRDefault="00DD3B60" w:rsidP="00440EF3">
            <w:pPr>
              <w:jc w:val="center"/>
              <w:rPr>
                <w:rFonts w:ascii="Times New Roman" w:hAnsi="Times New Roman"/>
                <w:b/>
              </w:rPr>
            </w:pPr>
            <w:r w:rsidRPr="001A40DB">
              <w:rPr>
                <w:rFonts w:ascii="Times New Roman" w:hAnsi="Times New Roman"/>
                <w:b/>
              </w:rPr>
              <w:t>KOORDYNATOR</w:t>
            </w:r>
          </w:p>
        </w:tc>
      </w:tr>
      <w:tr w:rsidR="001A40DB" w:rsidRPr="001A40DB" w14:paraId="6A467D99" w14:textId="77777777" w:rsidTr="00A61AE3"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38A14" w14:textId="77777777" w:rsidR="001A40DB" w:rsidRPr="001A40DB" w:rsidRDefault="001A40DB" w:rsidP="00440EF3">
            <w:pPr>
              <w:jc w:val="center"/>
              <w:rPr>
                <w:rFonts w:ascii="Times New Roman" w:hAnsi="Times New Roman"/>
                <w:b/>
              </w:rPr>
            </w:pPr>
            <w:r w:rsidRPr="001A40DB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15B" w14:textId="4C6F2538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Zintegrowane sprawności językowe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C612" w14:textId="77777777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 xml:space="preserve">mgr Barbara </w:t>
            </w:r>
            <w:proofErr w:type="spellStart"/>
            <w:r w:rsidRPr="001A40DB">
              <w:rPr>
                <w:rFonts w:ascii="Times New Roman" w:hAnsi="Times New Roman"/>
              </w:rPr>
              <w:t>Fichtenbauer</w:t>
            </w:r>
            <w:proofErr w:type="spellEnd"/>
          </w:p>
        </w:tc>
      </w:tr>
      <w:tr w:rsidR="001A40DB" w:rsidRPr="009A626D" w14:paraId="70BF6BC1" w14:textId="77777777" w:rsidTr="00A61AE3"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475A" w14:textId="77777777" w:rsidR="001A40DB" w:rsidRPr="001A40DB" w:rsidRDefault="001A40DB" w:rsidP="001972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956" w14:textId="4225EA4C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Pisanie tekstów naukowych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036" w14:textId="4267D5EF" w:rsidR="001A40DB" w:rsidRPr="009A626D" w:rsidRDefault="001A40DB" w:rsidP="00624CCB">
            <w:pPr>
              <w:rPr>
                <w:rFonts w:ascii="Times New Roman" w:hAnsi="Times New Roman"/>
                <w:lang w:val="de-DE"/>
              </w:rPr>
            </w:pPr>
            <w:r w:rsidRPr="009A626D">
              <w:rPr>
                <w:rFonts w:ascii="Times New Roman" w:hAnsi="Times New Roman"/>
                <w:lang w:val="de-DE"/>
              </w:rPr>
              <w:t xml:space="preserve">prof. </w:t>
            </w:r>
            <w:proofErr w:type="spellStart"/>
            <w:r w:rsidRPr="009A626D">
              <w:rPr>
                <w:rFonts w:ascii="Times New Roman" w:hAnsi="Times New Roman"/>
                <w:lang w:val="de-DE"/>
              </w:rPr>
              <w:t>dr</w:t>
            </w:r>
            <w:proofErr w:type="spellEnd"/>
            <w:r w:rsidRPr="009A626D">
              <w:rPr>
                <w:rFonts w:ascii="Times New Roman" w:hAnsi="Times New Roman"/>
                <w:lang w:val="de-DE"/>
              </w:rPr>
              <w:t xml:space="preserve"> hab. Marek </w:t>
            </w:r>
            <w:proofErr w:type="spellStart"/>
            <w:r w:rsidRPr="009A626D">
              <w:rPr>
                <w:rFonts w:ascii="Times New Roman" w:hAnsi="Times New Roman"/>
                <w:lang w:val="de-DE"/>
              </w:rPr>
              <w:t>Hałub</w:t>
            </w:r>
            <w:proofErr w:type="spellEnd"/>
          </w:p>
        </w:tc>
      </w:tr>
      <w:tr w:rsidR="001A40DB" w:rsidRPr="001A40DB" w14:paraId="0C3C7680" w14:textId="77777777" w:rsidTr="00A61AE3"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B9C7" w14:textId="77777777" w:rsidR="001A40DB" w:rsidRPr="009A626D" w:rsidRDefault="001A40DB" w:rsidP="00197218">
            <w:pPr>
              <w:rPr>
                <w:rFonts w:ascii="Times New Roman" w:hAnsi="Times New Roman"/>
                <w:b/>
                <w:lang w:val="de-DE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26F" w14:textId="0F662511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Komunikacja interkulturowa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201" w14:textId="5630460A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 xml:space="preserve">dr Mariusz </w:t>
            </w:r>
            <w:proofErr w:type="spellStart"/>
            <w:r w:rsidRPr="001A40DB">
              <w:rPr>
                <w:rFonts w:ascii="Times New Roman" w:hAnsi="Times New Roman"/>
              </w:rPr>
              <w:t>Dzieweczyński</w:t>
            </w:r>
            <w:proofErr w:type="spellEnd"/>
          </w:p>
        </w:tc>
      </w:tr>
      <w:tr w:rsidR="001A40DB" w:rsidRPr="001A40DB" w14:paraId="6A9ECD2E" w14:textId="77777777" w:rsidTr="00A61AE3"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C094" w14:textId="77777777" w:rsidR="001A40DB" w:rsidRPr="001A40DB" w:rsidRDefault="001A40DB" w:rsidP="001972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A74" w14:textId="2566280D" w:rsidR="001A40DB" w:rsidRPr="001A40DB" w:rsidRDefault="001A40DB" w:rsidP="00197218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Językoznawstwo w teorii i praktyce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94A" w14:textId="5C96DB8A" w:rsidR="001A40DB" w:rsidRPr="001A40DB" w:rsidRDefault="001A40DB" w:rsidP="00197218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dr Aleksandra Molenda</w:t>
            </w:r>
          </w:p>
        </w:tc>
      </w:tr>
      <w:tr w:rsidR="001A40DB" w:rsidRPr="001A40DB" w14:paraId="0BFE51AC" w14:textId="77777777" w:rsidTr="00A61AE3"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3A9F" w14:textId="77777777" w:rsidR="001A40DB" w:rsidRPr="001A40DB" w:rsidRDefault="001A40DB" w:rsidP="001972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898" w14:textId="725AAB58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Literatura i kultura w teorii i praktyce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919" w14:textId="01155C76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dr Adrian Madej</w:t>
            </w:r>
          </w:p>
        </w:tc>
      </w:tr>
      <w:tr w:rsidR="001A40DB" w:rsidRPr="001A40DB" w14:paraId="67D31896" w14:textId="77777777" w:rsidTr="00A61AE3"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8608" w14:textId="77777777" w:rsidR="001A40DB" w:rsidRPr="001A40DB" w:rsidRDefault="001A40DB" w:rsidP="001972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4C1" w14:textId="3C693CC3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Język niemiecki w interakcji i mediacji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D68" w14:textId="209A52AD" w:rsidR="001A40DB" w:rsidRPr="001A40DB" w:rsidRDefault="001A40DB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dr Michał Gąska</w:t>
            </w:r>
          </w:p>
        </w:tc>
      </w:tr>
      <w:tr w:rsidR="001A40DB" w:rsidRPr="001A40DB" w14:paraId="13388F7A" w14:textId="77777777" w:rsidTr="00A61AE3"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177F" w14:textId="77777777" w:rsidR="001A40DB" w:rsidRPr="001A40DB" w:rsidRDefault="001A40DB" w:rsidP="001972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747" w14:textId="70CCA4FD" w:rsidR="001A40DB" w:rsidRPr="001A40DB" w:rsidRDefault="001A40DB" w:rsidP="00624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Komunikacja w cyfrowym świecie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E52" w14:textId="6A4E4EDD" w:rsidR="001A40DB" w:rsidRPr="001A40DB" w:rsidRDefault="001A40DB" w:rsidP="00624C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Magdalena Maziarz</w:t>
            </w:r>
          </w:p>
        </w:tc>
      </w:tr>
      <w:tr w:rsidR="00DD3B60" w:rsidRPr="001A40DB" w14:paraId="48DBA5B4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8FE1F1" w14:textId="77777777" w:rsidR="00DD3B60" w:rsidRPr="001A40DB" w:rsidRDefault="00DD3B60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 </w:t>
            </w:r>
          </w:p>
        </w:tc>
      </w:tr>
      <w:tr w:rsidR="00DD3B60" w:rsidRPr="001A40DB" w14:paraId="0CA1EC05" w14:textId="77777777"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B59" w14:textId="77777777" w:rsidR="00DD3B60" w:rsidRPr="001A40DB" w:rsidRDefault="00DD3B60" w:rsidP="00440EF3">
            <w:pPr>
              <w:jc w:val="center"/>
              <w:rPr>
                <w:rFonts w:ascii="Times New Roman" w:hAnsi="Times New Roman"/>
                <w:b/>
              </w:rPr>
            </w:pPr>
            <w:r w:rsidRPr="001A40DB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2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0D1" w14:textId="77777777" w:rsidR="00DD3B60" w:rsidRPr="001A40DB" w:rsidRDefault="00DD3B60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>Komunikacja interkulturowa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79D0" w14:textId="77777777" w:rsidR="00DD3B60" w:rsidRPr="001A40DB" w:rsidRDefault="00DD3B60" w:rsidP="00624CCB">
            <w:pPr>
              <w:rPr>
                <w:rFonts w:ascii="Times New Roman" w:hAnsi="Times New Roman"/>
              </w:rPr>
            </w:pPr>
            <w:r w:rsidRPr="001A40DB">
              <w:rPr>
                <w:rFonts w:ascii="Times New Roman" w:hAnsi="Times New Roman"/>
              </w:rPr>
              <w:t xml:space="preserve">dr Mariusz </w:t>
            </w:r>
            <w:proofErr w:type="spellStart"/>
            <w:r w:rsidRPr="001A40DB">
              <w:rPr>
                <w:rFonts w:ascii="Times New Roman" w:hAnsi="Times New Roman"/>
              </w:rPr>
              <w:t>Dzieweczyński</w:t>
            </w:r>
            <w:proofErr w:type="spellEnd"/>
          </w:p>
        </w:tc>
      </w:tr>
    </w:tbl>
    <w:p w14:paraId="3AE82BEC" w14:textId="77777777" w:rsidR="00DD3B60" w:rsidRPr="001A40DB" w:rsidRDefault="00DD3B60" w:rsidP="00624CCB">
      <w:pPr>
        <w:rPr>
          <w:rFonts w:ascii="Times New Roman" w:hAnsi="Times New Roman"/>
          <w:b/>
        </w:rPr>
      </w:pPr>
    </w:p>
    <w:p w14:paraId="77E9C7BC" w14:textId="77777777" w:rsidR="00DD3B60" w:rsidRPr="009A626D" w:rsidRDefault="00DD3B60">
      <w:pPr>
        <w:rPr>
          <w:rFonts w:ascii="Times New Roman" w:hAnsi="Times New Roman"/>
        </w:rPr>
      </w:pPr>
    </w:p>
    <w:sectPr w:rsidR="00DD3B60" w:rsidRPr="009A626D" w:rsidSect="00DD61D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76C"/>
    <w:multiLevelType w:val="hybridMultilevel"/>
    <w:tmpl w:val="5B0C7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45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CCB"/>
    <w:rsid w:val="00046543"/>
    <w:rsid w:val="000D5F4B"/>
    <w:rsid w:val="00197218"/>
    <w:rsid w:val="001A013E"/>
    <w:rsid w:val="001A40DB"/>
    <w:rsid w:val="00224439"/>
    <w:rsid w:val="00412A99"/>
    <w:rsid w:val="00440EF3"/>
    <w:rsid w:val="004B5277"/>
    <w:rsid w:val="004B736F"/>
    <w:rsid w:val="005F6DBD"/>
    <w:rsid w:val="00624CCB"/>
    <w:rsid w:val="0067030D"/>
    <w:rsid w:val="006F0F77"/>
    <w:rsid w:val="007C346E"/>
    <w:rsid w:val="008011E4"/>
    <w:rsid w:val="008049EB"/>
    <w:rsid w:val="008874DC"/>
    <w:rsid w:val="008902BC"/>
    <w:rsid w:val="008A3894"/>
    <w:rsid w:val="008D373E"/>
    <w:rsid w:val="009A626D"/>
    <w:rsid w:val="00A94F1A"/>
    <w:rsid w:val="00AD3338"/>
    <w:rsid w:val="00B85868"/>
    <w:rsid w:val="00BF33B1"/>
    <w:rsid w:val="00C6413A"/>
    <w:rsid w:val="00D87870"/>
    <w:rsid w:val="00DD3B60"/>
    <w:rsid w:val="00DD61DA"/>
    <w:rsid w:val="00DE0E0E"/>
    <w:rsid w:val="00DF0247"/>
    <w:rsid w:val="00EC72CC"/>
    <w:rsid w:val="00ED2A5C"/>
    <w:rsid w:val="00FB0030"/>
    <w:rsid w:val="00FC0F1D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0B0EA6"/>
  <w15:chartTrackingRefBased/>
  <w15:docId w15:val="{60054E32-68DF-C443-94DE-5A0670FC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4CCB"/>
    <w:rPr>
      <w:rFonts w:eastAsia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4CCB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24C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Koordynatorzy specjalizacji/specjalności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Koordynatorzy specjalizacji/specjalności</dc:title>
  <dc:subject/>
  <dc:creator>Anna Małgorzewicz</dc:creator>
  <cp:keywords/>
  <dc:description/>
  <cp:lastModifiedBy>Michał Smułczyński</cp:lastModifiedBy>
  <cp:revision>4</cp:revision>
  <dcterms:created xsi:type="dcterms:W3CDTF">2025-09-19T11:17:00Z</dcterms:created>
  <dcterms:modified xsi:type="dcterms:W3CDTF">2025-09-25T12:37:00Z</dcterms:modified>
</cp:coreProperties>
</file>