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6546" w14:textId="25EC0B1B" w:rsidR="00AD72BF" w:rsidRDefault="00000000">
      <w:pPr>
        <w:pStyle w:val="Nagwek1"/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REGULAMIN KONKURSU</w:t>
      </w:r>
      <w:r w:rsidR="00AD72BF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3412C4D9" w14:textId="6237C91D" w:rsidR="002A2EDB" w:rsidRPr="0080266E" w:rsidRDefault="00AD72BF" w:rsidP="00C31C18">
      <w:pPr>
        <w:pStyle w:val="Nagwek1"/>
        <w:spacing w:before="0"/>
        <w:rPr>
          <w:rFonts w:ascii="Times New Roman" w:hAnsi="Times New Roman" w:cs="Times New Roman"/>
          <w:sz w:val="24"/>
          <w:szCs w:val="24"/>
          <w:lang w:val="pl-PL"/>
        </w:rPr>
      </w:pPr>
      <w:r w:rsidRPr="00C31C18">
        <w:rPr>
          <w:rFonts w:ascii="Times New Roman" w:hAnsi="Times New Roman" w:cs="Times New Roman"/>
          <w:sz w:val="24"/>
          <w:szCs w:val="24"/>
          <w:lang w:val="pl-PL"/>
        </w:rPr>
        <w:t>Mistrz Słowa – Akademicki Turniej Języka Niemieckiego</w:t>
      </w:r>
      <w:r w:rsidR="00AE1797">
        <w:rPr>
          <w:rFonts w:ascii="Times New Roman" w:hAnsi="Times New Roman" w:cs="Times New Roman"/>
          <w:sz w:val="24"/>
          <w:szCs w:val="24"/>
          <w:lang w:val="pl-PL"/>
        </w:rPr>
        <w:t xml:space="preserve"> dla uczniów szkół ponadpodstawowych</w:t>
      </w:r>
      <w:r w:rsidRPr="0080266E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4F1686C2" w14:textId="77777777" w:rsidR="002A2EDB" w:rsidRPr="0080266E" w:rsidRDefault="002A2ED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E3C96B8" w14:textId="77777777" w:rsidR="002A2EDB" w:rsidRPr="0080266E" w:rsidRDefault="00000000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b/>
          <w:bCs/>
          <w:sz w:val="24"/>
          <w:szCs w:val="24"/>
          <w:lang w:val="pl-PL"/>
        </w:rPr>
        <w:t>§ 1. Postanowienia ogólne</w:t>
      </w:r>
    </w:p>
    <w:p w14:paraId="656EED4E" w14:textId="112B4038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1. Niniejszy regulamin (dalej: „Regulamin”) określa zasady organizacji, przebiegu oraz oceniania konkursu pod nazwą „</w:t>
      </w:r>
      <w:r w:rsidR="00772DCF">
        <w:rPr>
          <w:rFonts w:ascii="Times New Roman" w:hAnsi="Times New Roman" w:cs="Times New Roman"/>
          <w:sz w:val="24"/>
          <w:szCs w:val="24"/>
          <w:lang w:val="pl-PL"/>
        </w:rPr>
        <w:t>Akademicki Turniej Języka Niemieckiego</w:t>
      </w:r>
      <w:r w:rsidRPr="0080266E">
        <w:rPr>
          <w:rFonts w:ascii="Times New Roman" w:hAnsi="Times New Roman" w:cs="Times New Roman"/>
          <w:sz w:val="24"/>
          <w:szCs w:val="24"/>
          <w:lang w:val="pl-PL"/>
        </w:rPr>
        <w:t>” (dalej: „Konkurs”).</w:t>
      </w:r>
    </w:p>
    <w:p w14:paraId="6B92A8B8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2. Organizatorem Konkursu jest Zakład Translatoryki i Glottodydaktyki w Instytucie Filologii Germańskiej Uniwersytetu Wrocławskiego (dalej: „Organizator”).</w:t>
      </w:r>
    </w:p>
    <w:p w14:paraId="745F7D72" w14:textId="77777777" w:rsidR="002A2EDB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3. Konkurs ma charakter edukacyjny i służy rozwijaniu kompetencji językowych uczniów szkół ponadpodstawowych w zakresie języka niemieckiego.</w:t>
      </w:r>
    </w:p>
    <w:p w14:paraId="252B54C2" w14:textId="434B6049" w:rsidR="007C779F" w:rsidRPr="00B1478A" w:rsidRDefault="007C779F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B1478A">
        <w:rPr>
          <w:rFonts w:ascii="Times New Roman" w:hAnsi="Times New Roman" w:cs="Times New Roman"/>
          <w:b/>
          <w:bCs/>
          <w:sz w:val="24"/>
          <w:szCs w:val="24"/>
          <w:lang w:val="pl-PL"/>
        </w:rPr>
        <w:t>§ 2 Zasady zgłoszenia do konkursu</w:t>
      </w:r>
    </w:p>
    <w:p w14:paraId="47744B85" w14:textId="00DA5CBE" w:rsidR="00E60295" w:rsidRPr="00B1478A" w:rsidRDefault="00E60295" w:rsidP="00E6029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C31C18">
        <w:rPr>
          <w:rFonts w:ascii="Times New Roman" w:hAnsi="Times New Roman" w:cs="Times New Roman"/>
          <w:sz w:val="24"/>
          <w:szCs w:val="24"/>
          <w:lang w:val="pl-PL"/>
        </w:rPr>
        <w:t>Konkurs odbędzie się 23.04.2026 r. w Instytucie Filologii Germańskiej Uniwersytetu Wrocławskiego</w:t>
      </w:r>
      <w:r w:rsidRPr="00B1478A">
        <w:rPr>
          <w:rFonts w:ascii="Times New Roman" w:hAnsi="Times New Roman" w:cs="Times New Roman"/>
          <w:sz w:val="24"/>
          <w:szCs w:val="24"/>
          <w:lang w:val="pl-PL"/>
        </w:rPr>
        <w:t xml:space="preserve">, przy </w:t>
      </w:r>
      <w:r w:rsidRPr="00C31C18">
        <w:rPr>
          <w:rFonts w:ascii="Times New Roman" w:hAnsi="Times New Roman" w:cs="Times New Roman"/>
          <w:sz w:val="24"/>
          <w:szCs w:val="24"/>
        </w:rPr>
        <w:t xml:space="preserve">pl. </w:t>
      </w:r>
      <w:proofErr w:type="spellStart"/>
      <w:r w:rsidRPr="00C31C18">
        <w:rPr>
          <w:rFonts w:ascii="Times New Roman" w:hAnsi="Times New Roman" w:cs="Times New Roman"/>
          <w:sz w:val="24"/>
          <w:szCs w:val="24"/>
        </w:rPr>
        <w:t>Nankiera</w:t>
      </w:r>
      <w:proofErr w:type="spellEnd"/>
      <w:r w:rsidRPr="00C31C18">
        <w:rPr>
          <w:rFonts w:ascii="Times New Roman" w:hAnsi="Times New Roman" w:cs="Times New Roman"/>
          <w:sz w:val="24"/>
          <w:szCs w:val="24"/>
        </w:rPr>
        <w:t xml:space="preserve"> 15</w:t>
      </w:r>
      <w:r w:rsidRPr="00B1478A">
        <w:rPr>
          <w:rFonts w:ascii="Times New Roman" w:hAnsi="Times New Roman" w:cs="Times New Roman"/>
          <w:sz w:val="24"/>
          <w:szCs w:val="24"/>
        </w:rPr>
        <w:t>,</w:t>
      </w:r>
      <w:r w:rsidRPr="00C31C18">
        <w:rPr>
          <w:rFonts w:ascii="Times New Roman" w:hAnsi="Times New Roman" w:cs="Times New Roman"/>
          <w:sz w:val="24"/>
          <w:szCs w:val="24"/>
        </w:rPr>
        <w:t xml:space="preserve"> 50-140 </w:t>
      </w:r>
      <w:proofErr w:type="spellStart"/>
      <w:r w:rsidRPr="00C31C18">
        <w:rPr>
          <w:rFonts w:ascii="Times New Roman" w:hAnsi="Times New Roman" w:cs="Times New Roman"/>
          <w:sz w:val="24"/>
          <w:szCs w:val="24"/>
        </w:rPr>
        <w:t>Wrocław</w:t>
      </w:r>
      <w:proofErr w:type="spellEnd"/>
      <w:r w:rsidRPr="00B1478A">
        <w:rPr>
          <w:rFonts w:ascii="Times New Roman" w:hAnsi="Times New Roman" w:cs="Times New Roman"/>
          <w:sz w:val="24"/>
          <w:szCs w:val="24"/>
        </w:rPr>
        <w:t> </w:t>
      </w:r>
    </w:p>
    <w:p w14:paraId="4DD95B7A" w14:textId="77777777" w:rsidR="00E60295" w:rsidRPr="00C31C18" w:rsidRDefault="00E60295" w:rsidP="00C31C18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</w:p>
    <w:p w14:paraId="16FCA550" w14:textId="52E1B364" w:rsidR="00E60295" w:rsidRPr="00B1478A" w:rsidRDefault="00E60295" w:rsidP="00E6029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C31C18">
        <w:rPr>
          <w:rFonts w:ascii="Times New Roman" w:hAnsi="Times New Roman" w:cs="Times New Roman"/>
          <w:sz w:val="24"/>
          <w:szCs w:val="24"/>
          <w:lang w:val="pl-PL"/>
        </w:rPr>
        <w:t xml:space="preserve">Zgłoszenia uczniów dokonuje nauczyciel lub opiekun prawny poprzez wypełnienie formularza </w:t>
      </w:r>
      <w:proofErr w:type="spellStart"/>
      <w:r w:rsidRPr="00C31C18">
        <w:rPr>
          <w:rFonts w:ascii="Times New Roman" w:hAnsi="Times New Roman" w:cs="Times New Roman"/>
          <w:sz w:val="24"/>
          <w:szCs w:val="24"/>
          <w:lang w:val="pl-PL"/>
        </w:rPr>
        <w:t>Forms</w:t>
      </w:r>
      <w:proofErr w:type="spellEnd"/>
      <w:r w:rsidRPr="00C31C18">
        <w:rPr>
          <w:rFonts w:ascii="Times New Roman" w:hAnsi="Times New Roman" w:cs="Times New Roman"/>
          <w:sz w:val="24"/>
          <w:szCs w:val="24"/>
          <w:lang w:val="pl-PL"/>
        </w:rPr>
        <w:t xml:space="preserve"> dostępnego pod linkiem: </w:t>
      </w:r>
      <w:hyperlink r:id="rId6" w:tgtFrame="_blank" w:tooltip="https://forms.office.com/e/6RtWTSR7Qd" w:history="1">
        <w:r w:rsidR="00772DCF" w:rsidRPr="00772DCF">
          <w:rPr>
            <w:rStyle w:val="Hipercze"/>
            <w:rFonts w:ascii="Times New Roman" w:hAnsi="Times New Roman" w:cs="Times New Roman"/>
            <w:sz w:val="24"/>
            <w:szCs w:val="24"/>
          </w:rPr>
          <w:t> </w:t>
        </w:r>
        <w:proofErr w:type="spellStart"/>
        <w:r w:rsidR="00772DCF" w:rsidRPr="00772DCF">
          <w:rPr>
            <w:rStyle w:val="Hipercze"/>
            <w:rFonts w:ascii="Times New Roman" w:hAnsi="Times New Roman" w:cs="Times New Roman"/>
            <w:sz w:val="24"/>
            <w:szCs w:val="24"/>
          </w:rPr>
          <w:t>Formularz</w:t>
        </w:r>
        <w:proofErr w:type="spellEnd"/>
        <w:r w:rsidR="00772DCF" w:rsidRPr="00772DCF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772DCF" w:rsidRPr="00772DCF">
          <w:rPr>
            <w:rStyle w:val="Hipercze"/>
            <w:rFonts w:ascii="Times New Roman" w:hAnsi="Times New Roman" w:cs="Times New Roman"/>
            <w:sz w:val="24"/>
            <w:szCs w:val="24"/>
          </w:rPr>
          <w:t>zgłoszenia</w:t>
        </w:r>
        <w:proofErr w:type="spellEnd"/>
        <w:r w:rsidR="00772DCF" w:rsidRPr="00772DCF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do </w:t>
        </w:r>
        <w:proofErr w:type="spellStart"/>
        <w:r w:rsidR="00772DCF" w:rsidRPr="00772DCF">
          <w:rPr>
            <w:rStyle w:val="Hipercze"/>
            <w:rFonts w:ascii="Times New Roman" w:hAnsi="Times New Roman" w:cs="Times New Roman"/>
            <w:sz w:val="24"/>
            <w:szCs w:val="24"/>
          </w:rPr>
          <w:t>konkursu</w:t>
        </w:r>
        <w:proofErr w:type="spellEnd"/>
        <w:r w:rsidR="00772DCF" w:rsidRPr="00772DCF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  – </w:t>
        </w:r>
        <w:proofErr w:type="spellStart"/>
        <w:r w:rsidR="00772DCF" w:rsidRPr="00772DCF">
          <w:rPr>
            <w:rStyle w:val="Hipercze"/>
            <w:rFonts w:ascii="Times New Roman" w:hAnsi="Times New Roman" w:cs="Times New Roman"/>
            <w:sz w:val="24"/>
            <w:szCs w:val="24"/>
          </w:rPr>
          <w:t>Wypełnij</w:t>
        </w:r>
        <w:proofErr w:type="spellEnd"/>
        <w:r w:rsidR="00772DCF" w:rsidRPr="00772DCF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772DCF" w:rsidRPr="00772DCF">
          <w:rPr>
            <w:rStyle w:val="Hipercze"/>
            <w:rFonts w:ascii="Times New Roman" w:hAnsi="Times New Roman" w:cs="Times New Roman"/>
            <w:sz w:val="24"/>
            <w:szCs w:val="24"/>
          </w:rPr>
          <w:t>formularz</w:t>
        </w:r>
        <w:proofErr w:type="spellEnd"/>
      </w:hyperlink>
    </w:p>
    <w:p w14:paraId="701542DE" w14:textId="77777777" w:rsidR="00E60295" w:rsidRPr="00C31C18" w:rsidRDefault="00E60295" w:rsidP="00C31C18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</w:p>
    <w:p w14:paraId="40BD9FA8" w14:textId="3B9272E6" w:rsidR="00E60295" w:rsidRPr="00C31C18" w:rsidRDefault="00E60295" w:rsidP="00E6029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C31C18">
        <w:rPr>
          <w:rFonts w:ascii="Times New Roman" w:hAnsi="Times New Roman" w:cs="Times New Roman"/>
          <w:sz w:val="24"/>
          <w:szCs w:val="24"/>
          <w:lang w:val="pl-PL"/>
        </w:rPr>
        <w:t>Zgłoszenia do konkursu należy dokonać do dnia 19.04.2026 r. do godz. 23:59.</w:t>
      </w:r>
    </w:p>
    <w:p w14:paraId="4418F1A2" w14:textId="30090551" w:rsidR="00B1478A" w:rsidRDefault="00216B4E" w:rsidP="00C31C18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</w:pPr>
      <w:r w:rsidRPr="00B1478A">
        <w:t xml:space="preserve">Zgłoszenie do konkursu nie jest równoznaczne z udziałem w konkursie. Aby wziąć w nim udział, należy dokonać zgłoszenia za pośrednictwem platformy </w:t>
      </w:r>
      <w:proofErr w:type="spellStart"/>
      <w:r w:rsidRPr="00B1478A">
        <w:t>Forms</w:t>
      </w:r>
      <w:proofErr w:type="spellEnd"/>
      <w:r w:rsidRPr="00B1478A">
        <w:t xml:space="preserve"> oraz przekazać Organizatorowi: oświadczenie uczestnika konkursu, zgodę na utrwalenie i przetwarzanie wizerunku/głosu, zgodę rodzica/opiekuna prawnego oraz klauzulę informacyjną dotyczącą przetwarzania danych osobowych (RODO) (Załącznik nr 3 do niniejszego regulaminu)</w:t>
      </w:r>
      <w:r w:rsidR="00B1478A">
        <w:t>.</w:t>
      </w:r>
    </w:p>
    <w:p w14:paraId="338E01C0" w14:textId="77777777" w:rsidR="00B1478A" w:rsidRPr="00B1478A" w:rsidRDefault="00B1478A" w:rsidP="00C31C18">
      <w:pPr>
        <w:pStyle w:val="NormalnyWeb"/>
        <w:spacing w:before="0" w:beforeAutospacing="0" w:after="0" w:afterAutospacing="0"/>
        <w:ind w:left="720"/>
        <w:jc w:val="both"/>
      </w:pPr>
    </w:p>
    <w:p w14:paraId="30C1AA65" w14:textId="1FA8C104" w:rsidR="00E60295" w:rsidRDefault="00216B4E" w:rsidP="00C31C18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</w:pPr>
      <w:r w:rsidRPr="00B1478A">
        <w:t xml:space="preserve">Przekazanie podpisanych formularzy, o których mowa w § 2 pkt 4, może nastąpić w dniu konkursu (przed jego rozpoczęciem) lub poprzez przesłanie ich na adres Organizatora: Instytut Filologii Germańskiej, pl. </w:t>
      </w:r>
      <w:proofErr w:type="spellStart"/>
      <w:r w:rsidRPr="00B1478A">
        <w:t>Nankiera</w:t>
      </w:r>
      <w:proofErr w:type="spellEnd"/>
      <w:r w:rsidRPr="00B1478A">
        <w:t xml:space="preserve"> 15, 50-140 Wrocław, z dopiskiem: „Konkurs – Mistrz Słowa”</w:t>
      </w:r>
      <w:r w:rsidR="00C31C18">
        <w:t xml:space="preserve">. </w:t>
      </w:r>
      <w:r w:rsidR="008768B9" w:rsidRPr="00B1478A">
        <w:t>Magdalena Maz</w:t>
      </w:r>
      <w:r w:rsidR="00B1478A">
        <w:t>iarz.</w:t>
      </w:r>
    </w:p>
    <w:p w14:paraId="4DD5A2CE" w14:textId="77777777" w:rsidR="00B1478A" w:rsidRPr="00B1478A" w:rsidRDefault="00B1478A" w:rsidP="00C31C18">
      <w:pPr>
        <w:pStyle w:val="NormalnyWeb"/>
        <w:spacing w:before="0" w:beforeAutospacing="0" w:after="0" w:afterAutospacing="0"/>
        <w:ind w:left="720"/>
        <w:jc w:val="both"/>
      </w:pPr>
    </w:p>
    <w:p w14:paraId="11C55A93" w14:textId="786EEAEC" w:rsidR="00E60295" w:rsidRPr="00B1478A" w:rsidRDefault="00E60295" w:rsidP="00E6029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C31C18">
        <w:rPr>
          <w:rFonts w:ascii="Times New Roman" w:hAnsi="Times New Roman" w:cs="Times New Roman"/>
          <w:sz w:val="24"/>
          <w:szCs w:val="24"/>
          <w:lang w:val="pl-PL"/>
        </w:rPr>
        <w:t>Organizator zobowiązuje się potwierdzić otrzymanie zgłoszenia w ciągu tygodnia od jego otrzymania, nie później jednak niż do 20.04.2026 r.</w:t>
      </w:r>
    </w:p>
    <w:p w14:paraId="3DDDBA78" w14:textId="77777777" w:rsidR="00E60295" w:rsidRPr="00C31C18" w:rsidRDefault="00E60295" w:rsidP="00C31C18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</w:p>
    <w:p w14:paraId="5B306FF3" w14:textId="0629C37A" w:rsidR="00E60295" w:rsidRPr="00C31C18" w:rsidRDefault="00E60295" w:rsidP="00C31C18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C31C18">
        <w:rPr>
          <w:rFonts w:ascii="Times New Roman" w:hAnsi="Times New Roman" w:cs="Times New Roman"/>
          <w:sz w:val="24"/>
          <w:szCs w:val="24"/>
          <w:lang w:val="pl-PL"/>
        </w:rPr>
        <w:t>Organizator zastrzega sobie prawo do odwołania konkursu w przypadku niewystarczającej liczby zgłoszeń.</w:t>
      </w:r>
    </w:p>
    <w:p w14:paraId="5F8DD083" w14:textId="77777777" w:rsidR="00E60295" w:rsidRDefault="00E60295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153C29E" w14:textId="4F8EDF39" w:rsidR="002A2EDB" w:rsidRPr="0080266E" w:rsidRDefault="00000000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§ </w:t>
      </w:r>
      <w:r w:rsidR="001A367E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Pr="0080266E">
        <w:rPr>
          <w:rFonts w:ascii="Times New Roman" w:hAnsi="Times New Roman" w:cs="Times New Roman"/>
          <w:b/>
          <w:bCs/>
          <w:sz w:val="24"/>
          <w:szCs w:val="24"/>
          <w:lang w:val="pl-PL"/>
        </w:rPr>
        <w:t>. Uczestnicy Konkursu</w:t>
      </w:r>
    </w:p>
    <w:p w14:paraId="555DD2A2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1. Uczestnikami Konkursu mogą być uczniowie szkół ponadpodstawowych, zwani dalej „Uczestnikami”.</w:t>
      </w:r>
    </w:p>
    <w:p w14:paraId="0B666347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2. Uczestnicy biorą udział w Konkursie w dwuosobowych zespołach (dalej: „Pary”).</w:t>
      </w:r>
    </w:p>
    <w:p w14:paraId="71FB46C6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3. Warunkiem udziału w Konkursie jest zgłoszenie Pary w terminie i formie określonej przez Organizatora oraz akceptacja niniejszego Regulaminu.</w:t>
      </w:r>
    </w:p>
    <w:p w14:paraId="4FD70BAC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4. Udział w Konkursie jest dobrowolny i nieodpłatny.</w:t>
      </w:r>
    </w:p>
    <w:p w14:paraId="07E79523" w14:textId="77777777" w:rsidR="002A2EDB" w:rsidRPr="0080266E" w:rsidRDefault="002A2ED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A511669" w14:textId="37166E97" w:rsidR="002A2EDB" w:rsidRPr="0080266E" w:rsidRDefault="00000000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§ </w:t>
      </w:r>
      <w:r w:rsidR="001A367E">
        <w:rPr>
          <w:rFonts w:ascii="Times New Roman" w:hAnsi="Times New Roman" w:cs="Times New Roman"/>
          <w:b/>
          <w:bCs/>
          <w:sz w:val="24"/>
          <w:szCs w:val="24"/>
          <w:lang w:val="pl-PL"/>
        </w:rPr>
        <w:t>4</w:t>
      </w:r>
      <w:r w:rsidRPr="0080266E">
        <w:rPr>
          <w:rFonts w:ascii="Times New Roman" w:hAnsi="Times New Roman" w:cs="Times New Roman"/>
          <w:b/>
          <w:bCs/>
          <w:sz w:val="24"/>
          <w:szCs w:val="24"/>
          <w:lang w:val="pl-PL"/>
        </w:rPr>
        <w:t>. Formuła Konkursu</w:t>
      </w:r>
    </w:p>
    <w:p w14:paraId="73D5AAE9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1. Konkurs składa się z trzech konkurencji, realizowanych w kolejności ustalonej przez Organizatora.</w:t>
      </w:r>
    </w:p>
    <w:p w14:paraId="670A94A5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2. Konkurs realizowany jest w formule pracy w Parach.</w:t>
      </w:r>
    </w:p>
    <w:p w14:paraId="1BF55C47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3. Wszystkie konkurencje mają charakter przygotowany – Uczestnicy otrzymują wcześniej materiały umożliwiające merytoryczne przygotowanie się do Konkursu.</w:t>
      </w:r>
    </w:p>
    <w:p w14:paraId="2EE1DD92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4. Oceny dokonywane są przez komisję konkursową powołaną przez Organizatora (dalej: „Komisja”).</w:t>
      </w:r>
    </w:p>
    <w:p w14:paraId="29FDF259" w14:textId="77777777" w:rsidR="002A2EDB" w:rsidRPr="0080266E" w:rsidRDefault="002A2ED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E46FEAD" w14:textId="729D6B5F" w:rsidR="002A2EDB" w:rsidRPr="0080266E" w:rsidRDefault="00000000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§ </w:t>
      </w:r>
      <w:r w:rsidR="001A367E"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  <w:r w:rsidRPr="0080266E">
        <w:rPr>
          <w:rFonts w:ascii="Times New Roman" w:hAnsi="Times New Roman" w:cs="Times New Roman"/>
          <w:b/>
          <w:bCs/>
          <w:sz w:val="24"/>
          <w:szCs w:val="24"/>
          <w:lang w:val="pl-PL"/>
        </w:rPr>
        <w:t>. Konkurencja I – „Łamańce językowe” (</w:t>
      </w:r>
      <w:proofErr w:type="spellStart"/>
      <w:r w:rsidRPr="0080266E">
        <w:rPr>
          <w:rFonts w:ascii="Times New Roman" w:hAnsi="Times New Roman" w:cs="Times New Roman"/>
          <w:b/>
          <w:bCs/>
          <w:sz w:val="24"/>
          <w:szCs w:val="24"/>
          <w:lang w:val="pl-PL"/>
        </w:rPr>
        <w:t>Zungenbrecher</w:t>
      </w:r>
      <w:proofErr w:type="spellEnd"/>
      <w:r w:rsidRPr="0080266E">
        <w:rPr>
          <w:rFonts w:ascii="Times New Roman" w:hAnsi="Times New Roman" w:cs="Times New Roman"/>
          <w:b/>
          <w:bCs/>
          <w:sz w:val="24"/>
          <w:szCs w:val="24"/>
          <w:lang w:val="pl-PL"/>
        </w:rPr>
        <w:t>)</w:t>
      </w:r>
    </w:p>
    <w:p w14:paraId="54A4EB1E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1. Uczestnicy otrzymują wcześniej zestaw niemieckich łamańców językowych i przygotowują ich realizację fonetyczną w warunkach domowych.</w:t>
      </w:r>
    </w:p>
    <w:p w14:paraId="55DCC78C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2. Podczas Konkursu wykonanie jest nagrywane, a następnie analizowane przez Komisję.</w:t>
      </w:r>
    </w:p>
    <w:p w14:paraId="11E0240C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3. Ocenie podlega w szczególności:</w:t>
      </w:r>
    </w:p>
    <w:p w14:paraId="5ED3A032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a) poprawność fonetyczna,</w:t>
      </w:r>
    </w:p>
    <w:p w14:paraId="77B59512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b) precyzja artykulacyjna,</w:t>
      </w:r>
    </w:p>
    <w:p w14:paraId="0C24DDDC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lastRenderedPageBreak/>
        <w:t>c) czas wykonania.</w:t>
      </w:r>
    </w:p>
    <w:p w14:paraId="7D600062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4. Podstawą klasyfikacji jest czas wykonania, korygowany o sekundy karne przyznawane za błędy fonetyczne i artykulacyjne.</w:t>
      </w:r>
    </w:p>
    <w:p w14:paraId="66FBAA08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5. Za każdy stwierdzony błąd fonetyczny lub artykulacyjny Komisja dodaje 3 sekundy karne.</w:t>
      </w:r>
    </w:p>
    <w:p w14:paraId="5FB6ED9D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6. Zwycięża Para, która uzyska najkrótszy czas łączny, z uwzględnieniem sekund karnych.</w:t>
      </w:r>
    </w:p>
    <w:p w14:paraId="07C691C8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7. Organizator może zaprosić zewnętrznego eksperta w zakresie fonetyki języka niemieckiego w celu wsparcia procesu oceniania.</w:t>
      </w:r>
    </w:p>
    <w:p w14:paraId="67D34ECA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8. Kryterium oceny: świadomość fonetyczna i precyzja artykulacyjna.</w:t>
      </w:r>
    </w:p>
    <w:p w14:paraId="308290DF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9. Konkurencja polega na naprzemiennym, głośnym odczytaniu przez członków Pary dziesięciu łamańców językowych, bez przerw i bez powtórzeń, zgodnie z kolejnością ustaloną przez Organizatora. Czas wykonania liczony jest od momentu rozpoczęcia artykulacji pierwszego łamańca do momentu zakończenia artykulacji ostatniego łamańca.</w:t>
      </w:r>
    </w:p>
    <w:p w14:paraId="42D34D48" w14:textId="77777777" w:rsidR="002A2EDB" w:rsidRPr="0080266E" w:rsidRDefault="002A2EDB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F48A889" w14:textId="1C2D1785" w:rsidR="002A2EDB" w:rsidRPr="0080266E" w:rsidRDefault="00000000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§ </w:t>
      </w:r>
      <w:r w:rsidR="001A367E">
        <w:rPr>
          <w:rFonts w:ascii="Times New Roman" w:hAnsi="Times New Roman" w:cs="Times New Roman"/>
          <w:b/>
          <w:bCs/>
          <w:sz w:val="24"/>
          <w:szCs w:val="24"/>
          <w:lang w:val="pl-PL"/>
        </w:rPr>
        <w:t>6</w:t>
      </w:r>
      <w:r w:rsidRPr="0080266E">
        <w:rPr>
          <w:rFonts w:ascii="Times New Roman" w:hAnsi="Times New Roman" w:cs="Times New Roman"/>
          <w:b/>
          <w:bCs/>
          <w:sz w:val="24"/>
          <w:szCs w:val="24"/>
          <w:lang w:val="pl-PL"/>
        </w:rPr>
        <w:t>. Konkurencja II – „</w:t>
      </w:r>
      <w:r w:rsidR="00BD631A" w:rsidRPr="0080266E">
        <w:rPr>
          <w:rFonts w:ascii="Times New Roman" w:hAnsi="Times New Roman" w:cs="Times New Roman"/>
          <w:b/>
          <w:bCs/>
          <w:sz w:val="24"/>
          <w:szCs w:val="24"/>
          <w:lang w:val="pl-PL"/>
        </w:rPr>
        <w:t>Frazeologizmy</w:t>
      </w:r>
      <w:r w:rsidRPr="0080266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i tekst z błędami”</w:t>
      </w:r>
    </w:p>
    <w:p w14:paraId="61766064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1. Przed Konkursem Uczestnicy otrzymują listę niemieckich frazeologizmów, które mogą pojawić się w zadaniu konkursowym.</w:t>
      </w:r>
    </w:p>
    <w:p w14:paraId="155CC741" w14:textId="6FAFDD75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2. W trakcie Konkursu Uczestnicy otrzymują krótki tekst w języku niemieckim zawierający błędy leksykalne</w:t>
      </w:r>
      <w:r w:rsidR="0073528C" w:rsidRPr="0080266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0266E">
        <w:rPr>
          <w:rFonts w:ascii="Times New Roman" w:hAnsi="Times New Roman" w:cs="Times New Roman"/>
          <w:sz w:val="24"/>
          <w:szCs w:val="24"/>
          <w:lang w:val="pl-PL"/>
        </w:rPr>
        <w:t>oraz składniowe.</w:t>
      </w:r>
    </w:p>
    <w:p w14:paraId="2354C3CF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3. Zadanie polega na zidentyfikowaniu oraz poprawieniu błędów zgodnie z normą językową.</w:t>
      </w:r>
    </w:p>
    <w:p w14:paraId="05E8A2B6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4. Kryterium oceny: kompetencja językowa oraz świadomość normy językowej.</w:t>
      </w:r>
    </w:p>
    <w:p w14:paraId="48B6D0AC" w14:textId="77777777" w:rsidR="002A2EDB" w:rsidRPr="0080266E" w:rsidRDefault="002A2ED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87024F0" w14:textId="08EC1479" w:rsidR="002A2EDB" w:rsidRPr="00C31C18" w:rsidRDefault="00000000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31C1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§ </w:t>
      </w:r>
      <w:r w:rsidR="001A367E">
        <w:rPr>
          <w:rFonts w:ascii="Times New Roman" w:hAnsi="Times New Roman" w:cs="Times New Roman"/>
          <w:b/>
          <w:bCs/>
          <w:sz w:val="24"/>
          <w:szCs w:val="24"/>
          <w:lang w:val="de-DE"/>
        </w:rPr>
        <w:t>7</w:t>
      </w:r>
      <w:r w:rsidRPr="00C31C1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. </w:t>
      </w:r>
      <w:proofErr w:type="spellStart"/>
      <w:r w:rsidRPr="00C31C18">
        <w:rPr>
          <w:rFonts w:ascii="Times New Roman" w:hAnsi="Times New Roman" w:cs="Times New Roman"/>
          <w:b/>
          <w:bCs/>
          <w:sz w:val="24"/>
          <w:szCs w:val="24"/>
          <w:lang w:val="de-DE"/>
        </w:rPr>
        <w:t>Konkurencja</w:t>
      </w:r>
      <w:proofErr w:type="spellEnd"/>
      <w:r w:rsidRPr="00C31C18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III – „Eine Minute lang sprechen”</w:t>
      </w:r>
    </w:p>
    <w:p w14:paraId="7145C57B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1. Przed Konkursem Uczestnicy otrzymują listę niemieckich przysłów.</w:t>
      </w:r>
    </w:p>
    <w:p w14:paraId="1CB5E5AA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2. Podczas Konkursu Para losuje jedno przysłowie.</w:t>
      </w:r>
    </w:p>
    <w:p w14:paraId="0938667B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3. Para wyznacza jednego Uczestnika, który reprezentuje zespół w Konkurencji III.</w:t>
      </w:r>
    </w:p>
    <w:p w14:paraId="53C0273E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lastRenderedPageBreak/>
        <w:t>4. Zadanie polega na samodzielnej wypowiedzi ustnej trwającej jedną minutę, dotyczącej znaczenia i interpretacji wylosowanego przysłowia.</w:t>
      </w:r>
    </w:p>
    <w:p w14:paraId="0DAE55F6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5. Wypowiedź musi:</w:t>
      </w:r>
    </w:p>
    <w:p w14:paraId="74246913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a) trwać jedną minutę (± dopuszczalna tolerancja czasowa ustalona przez Komisję),</w:t>
      </w:r>
    </w:p>
    <w:p w14:paraId="33DFEC46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b) mieć charakter samodzielnej wypowiedzi ustnej,</w:t>
      </w:r>
    </w:p>
    <w:p w14:paraId="30780256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c) być wygłoszona bez korzystania z notatek lub innych materiałów pomocniczych.</w:t>
      </w:r>
    </w:p>
    <w:p w14:paraId="06FE6CF8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6. Kryterium oceny: płynność wypowiedzi, poprawność językowa, spójność treści oraz adekwatność interpretacji.</w:t>
      </w:r>
    </w:p>
    <w:p w14:paraId="69A723C2" w14:textId="77777777" w:rsidR="002A2EDB" w:rsidRPr="0080266E" w:rsidRDefault="002A2ED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C13B61F" w14:textId="63DA208D" w:rsidR="002A2EDB" w:rsidRPr="0080266E" w:rsidRDefault="00000000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§ </w:t>
      </w:r>
      <w:r w:rsidR="001A367E">
        <w:rPr>
          <w:rFonts w:ascii="Times New Roman" w:hAnsi="Times New Roman" w:cs="Times New Roman"/>
          <w:b/>
          <w:bCs/>
          <w:sz w:val="24"/>
          <w:szCs w:val="24"/>
          <w:lang w:val="pl-PL"/>
        </w:rPr>
        <w:t>8</w:t>
      </w:r>
      <w:r w:rsidRPr="0080266E">
        <w:rPr>
          <w:rFonts w:ascii="Times New Roman" w:hAnsi="Times New Roman" w:cs="Times New Roman"/>
          <w:b/>
          <w:bCs/>
          <w:sz w:val="24"/>
          <w:szCs w:val="24"/>
          <w:lang w:val="pl-PL"/>
        </w:rPr>
        <w:t>. Punktacja i rozstrzygnięcie Konkursu</w:t>
      </w:r>
    </w:p>
    <w:p w14:paraId="2B3EABA3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1. Każda konkurencja podlega ocenie zgodnie z zasadami określonymi w niniejszym Regulaminie.</w:t>
      </w:r>
    </w:p>
    <w:p w14:paraId="1E4B6708" w14:textId="77777777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>2. O wyniku końcowym decyduje łączny wynik uzyskany we wszystkich konkurencjach.</w:t>
      </w:r>
    </w:p>
    <w:p w14:paraId="4DBC5713" w14:textId="421F9CB6" w:rsidR="002A2EDB" w:rsidRPr="0080266E" w:rsidRDefault="0000000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sz w:val="24"/>
          <w:szCs w:val="24"/>
          <w:lang w:val="pl-PL"/>
        </w:rPr>
        <w:t xml:space="preserve">3. Decyzje Komisji są ostateczne i </w:t>
      </w:r>
      <w:r w:rsidR="007C779F" w:rsidRPr="0080266E">
        <w:rPr>
          <w:rFonts w:ascii="Times New Roman" w:hAnsi="Times New Roman" w:cs="Times New Roman"/>
          <w:sz w:val="24"/>
          <w:szCs w:val="24"/>
          <w:lang w:val="pl-PL"/>
        </w:rPr>
        <w:t>nie podlegają</w:t>
      </w:r>
      <w:r w:rsidRPr="0080266E">
        <w:rPr>
          <w:rFonts w:ascii="Times New Roman" w:hAnsi="Times New Roman" w:cs="Times New Roman"/>
          <w:sz w:val="24"/>
          <w:szCs w:val="24"/>
          <w:lang w:val="pl-PL"/>
        </w:rPr>
        <w:t xml:space="preserve"> odwołaniu.</w:t>
      </w:r>
    </w:p>
    <w:p w14:paraId="4D656472" w14:textId="77777777" w:rsidR="002A2EDB" w:rsidRPr="0080266E" w:rsidRDefault="002A2ED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5CB3C82" w14:textId="51CBC3A3" w:rsidR="002A2EDB" w:rsidRPr="0080266E" w:rsidRDefault="00000000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0266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§ </w:t>
      </w:r>
      <w:r w:rsidR="001A367E">
        <w:rPr>
          <w:rFonts w:ascii="Times New Roman" w:hAnsi="Times New Roman" w:cs="Times New Roman"/>
          <w:b/>
          <w:bCs/>
          <w:sz w:val="24"/>
          <w:szCs w:val="24"/>
          <w:lang w:val="pl-PL"/>
        </w:rPr>
        <w:t>9</w:t>
      </w:r>
      <w:r w:rsidRPr="0080266E">
        <w:rPr>
          <w:rFonts w:ascii="Times New Roman" w:hAnsi="Times New Roman" w:cs="Times New Roman"/>
          <w:b/>
          <w:bCs/>
          <w:sz w:val="24"/>
          <w:szCs w:val="24"/>
          <w:lang w:val="pl-PL"/>
        </w:rPr>
        <w:t>. Postanowienia końcowe</w:t>
      </w:r>
    </w:p>
    <w:p w14:paraId="20DD31ED" w14:textId="111D3609" w:rsidR="002A2EDB" w:rsidRPr="00C31C18" w:rsidRDefault="00000000" w:rsidP="00C31C18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C31C18">
        <w:rPr>
          <w:rFonts w:ascii="Times New Roman" w:hAnsi="Times New Roman" w:cs="Times New Roman"/>
          <w:sz w:val="24"/>
          <w:szCs w:val="24"/>
          <w:lang w:val="pl-PL"/>
        </w:rPr>
        <w:t>Organizator zastrzega sobie prawo do wprowadzenia zmian w Regulaminie, o ile nie naruszają one praw Uczestników.</w:t>
      </w:r>
    </w:p>
    <w:p w14:paraId="7538DC1D" w14:textId="4F57D8E1" w:rsidR="007C779F" w:rsidRPr="00C31C18" w:rsidRDefault="007C779F" w:rsidP="00C31C18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B05C1B">
        <w:rPr>
          <w:rFonts w:ascii="Times New Roman" w:hAnsi="Times New Roman" w:cs="Times New Roman"/>
          <w:sz w:val="24"/>
          <w:szCs w:val="24"/>
          <w:lang w:val="pl-PL"/>
        </w:rPr>
        <w:t xml:space="preserve">Zmiany w regulaminie będą publikowane na stronie Organizatora do dnia przesyłania zgłoszeń, </w:t>
      </w:r>
      <w:r w:rsidRPr="00772DCF">
        <w:rPr>
          <w:rFonts w:ascii="Times New Roman" w:hAnsi="Times New Roman" w:cs="Times New Roman"/>
          <w:sz w:val="24"/>
          <w:szCs w:val="24"/>
          <w:lang w:val="pl-PL"/>
        </w:rPr>
        <w:t>czyli do</w:t>
      </w:r>
      <w:r w:rsidR="00B05C1B" w:rsidRPr="00772DCF">
        <w:rPr>
          <w:rFonts w:ascii="Times New Roman" w:hAnsi="Times New Roman" w:cs="Times New Roman"/>
          <w:sz w:val="24"/>
          <w:szCs w:val="24"/>
          <w:lang w:val="pl-PL"/>
        </w:rPr>
        <w:t xml:space="preserve"> 19.04</w:t>
      </w:r>
      <w:r w:rsidRPr="00772DCF">
        <w:rPr>
          <w:rFonts w:ascii="Times New Roman" w:hAnsi="Times New Roman" w:cs="Times New Roman"/>
          <w:sz w:val="24"/>
          <w:szCs w:val="24"/>
          <w:lang w:val="pl-PL"/>
        </w:rPr>
        <w:t xml:space="preserve"> 2026</w:t>
      </w:r>
      <w:r w:rsidRPr="00B05C1B">
        <w:rPr>
          <w:rFonts w:ascii="Times New Roman" w:hAnsi="Times New Roman" w:cs="Times New Roman"/>
          <w:sz w:val="24"/>
          <w:szCs w:val="24"/>
          <w:lang w:val="pl-PL"/>
        </w:rPr>
        <w:t xml:space="preserve">. Po tym </w:t>
      </w:r>
      <w:r w:rsidR="00B05C1B" w:rsidRPr="00B05C1B">
        <w:rPr>
          <w:rFonts w:ascii="Times New Roman" w:hAnsi="Times New Roman" w:cs="Times New Roman"/>
          <w:sz w:val="24"/>
          <w:szCs w:val="24"/>
          <w:lang w:val="pl-PL"/>
        </w:rPr>
        <w:t>terminie</w:t>
      </w:r>
      <w:r w:rsidRPr="00B05C1B">
        <w:rPr>
          <w:rFonts w:ascii="Times New Roman" w:hAnsi="Times New Roman" w:cs="Times New Roman"/>
          <w:sz w:val="24"/>
          <w:szCs w:val="24"/>
          <w:lang w:val="pl-PL"/>
        </w:rPr>
        <w:t xml:space="preserve"> Organizator poinformuje o zmianach mailowo, wysyłając wiadomość na podany w zgłoszeniu adres (załącznik nr 3 do Regulaminu).</w:t>
      </w:r>
    </w:p>
    <w:p w14:paraId="60D11DBF" w14:textId="782802C1" w:rsidR="002A2EDB" w:rsidRPr="00B05C1B" w:rsidRDefault="007C779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B05C1B">
        <w:rPr>
          <w:rFonts w:ascii="Times New Roman" w:hAnsi="Times New Roman" w:cs="Times New Roman"/>
          <w:sz w:val="24"/>
          <w:szCs w:val="24"/>
          <w:lang w:val="pl-PL"/>
        </w:rPr>
        <w:t>3. W sprawach nieuregulowanych niniejszym Regulaminem decyduje Organizator.</w:t>
      </w:r>
    </w:p>
    <w:p w14:paraId="516F219F" w14:textId="31FEB035" w:rsidR="002A2EDB" w:rsidRPr="00B05C1B" w:rsidRDefault="007C779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B05C1B">
        <w:rPr>
          <w:rFonts w:ascii="Times New Roman" w:hAnsi="Times New Roman" w:cs="Times New Roman"/>
          <w:sz w:val="24"/>
          <w:szCs w:val="24"/>
          <w:lang w:val="pl-PL"/>
        </w:rPr>
        <w:t>4. Regulamin wchodzi w życie z dniem jego ogłoszenia.</w:t>
      </w:r>
    </w:p>
    <w:p w14:paraId="1D869EC7" w14:textId="12BAB21B" w:rsidR="006C1EA0" w:rsidRPr="00B05C1B" w:rsidRDefault="007C779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B05C1B"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6C1EA0" w:rsidRPr="00B05C1B">
        <w:rPr>
          <w:rFonts w:ascii="Times New Roman" w:hAnsi="Times New Roman" w:cs="Times New Roman"/>
          <w:sz w:val="24"/>
          <w:szCs w:val="24"/>
          <w:lang w:val="pl-PL"/>
        </w:rPr>
        <w:t xml:space="preserve">. W zakresie nieuregulowanym zastosowanie mają przepisy </w:t>
      </w:r>
      <w:r w:rsidR="006C1EA0" w:rsidRPr="00C31C18">
        <w:rPr>
          <w:rFonts w:ascii="Times New Roman" w:hAnsi="Times New Roman" w:cs="Times New Roman"/>
          <w:sz w:val="24"/>
          <w:szCs w:val="24"/>
          <w:lang w:val="pl-PL"/>
        </w:rPr>
        <w:t xml:space="preserve">Regulaminu udziału w wydarzeniach organizowanych przez Uniwersytet Wrocławskiego stanowiącego Załącznik do Zarządzenia Nr 192/2025 Rektora Uniwersytetu Wrocławskiego z dnia 30 września 2025 r. w sprawie wprowadzenia Regulaminu udziału w wydarzeniach organizowanych przez Uniwersytet Wrocławski. </w:t>
      </w:r>
    </w:p>
    <w:p w14:paraId="2F69A68E" w14:textId="77777777" w:rsidR="002A2EDB" w:rsidRPr="0080266E" w:rsidRDefault="002A2EDB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2A2EDB" w:rsidRPr="008026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734583"/>
    <w:multiLevelType w:val="hybridMultilevel"/>
    <w:tmpl w:val="65305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45F3E"/>
    <w:multiLevelType w:val="hybridMultilevel"/>
    <w:tmpl w:val="00CE2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D2B27"/>
    <w:multiLevelType w:val="hybridMultilevel"/>
    <w:tmpl w:val="57D4F80C"/>
    <w:lvl w:ilvl="0" w:tplc="BEE6F96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47736109">
    <w:abstractNumId w:val="8"/>
  </w:num>
  <w:num w:numId="2" w16cid:durableId="1176461970">
    <w:abstractNumId w:val="6"/>
  </w:num>
  <w:num w:numId="3" w16cid:durableId="1663310381">
    <w:abstractNumId w:val="5"/>
  </w:num>
  <w:num w:numId="4" w16cid:durableId="1550797198">
    <w:abstractNumId w:val="4"/>
  </w:num>
  <w:num w:numId="5" w16cid:durableId="1063867083">
    <w:abstractNumId w:val="7"/>
  </w:num>
  <w:num w:numId="6" w16cid:durableId="1828201575">
    <w:abstractNumId w:val="3"/>
  </w:num>
  <w:num w:numId="7" w16cid:durableId="1363170074">
    <w:abstractNumId w:val="2"/>
  </w:num>
  <w:num w:numId="8" w16cid:durableId="86116666">
    <w:abstractNumId w:val="1"/>
  </w:num>
  <w:num w:numId="9" w16cid:durableId="1142651748">
    <w:abstractNumId w:val="0"/>
  </w:num>
  <w:num w:numId="10" w16cid:durableId="581451485">
    <w:abstractNumId w:val="11"/>
  </w:num>
  <w:num w:numId="11" w16cid:durableId="2017923687">
    <w:abstractNumId w:val="9"/>
  </w:num>
  <w:num w:numId="12" w16cid:durableId="448747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67E"/>
    <w:rsid w:val="001F1F9A"/>
    <w:rsid w:val="00216B4E"/>
    <w:rsid w:val="00291511"/>
    <w:rsid w:val="0029639D"/>
    <w:rsid w:val="002A2EDB"/>
    <w:rsid w:val="00326F90"/>
    <w:rsid w:val="00486A0A"/>
    <w:rsid w:val="006203CD"/>
    <w:rsid w:val="00624119"/>
    <w:rsid w:val="006C1EA0"/>
    <w:rsid w:val="0073528C"/>
    <w:rsid w:val="00772DCF"/>
    <w:rsid w:val="007C779F"/>
    <w:rsid w:val="0080266E"/>
    <w:rsid w:val="00804F64"/>
    <w:rsid w:val="008768B9"/>
    <w:rsid w:val="008C731C"/>
    <w:rsid w:val="00902AE2"/>
    <w:rsid w:val="00A845D7"/>
    <w:rsid w:val="00AA1D8D"/>
    <w:rsid w:val="00AD72BF"/>
    <w:rsid w:val="00AE1797"/>
    <w:rsid w:val="00B05C1B"/>
    <w:rsid w:val="00B1478A"/>
    <w:rsid w:val="00B47730"/>
    <w:rsid w:val="00BD631A"/>
    <w:rsid w:val="00C31C18"/>
    <w:rsid w:val="00C94AF5"/>
    <w:rsid w:val="00CB0664"/>
    <w:rsid w:val="00D05A19"/>
    <w:rsid w:val="00E516FA"/>
    <w:rsid w:val="00E55EBD"/>
    <w:rsid w:val="00E60295"/>
    <w:rsid w:val="00E774A9"/>
    <w:rsid w:val="00F641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F3581"/>
  <w14:defaultImageDpi w14:val="300"/>
  <w15:docId w15:val="{9B670CAE-E81F-4202-ABD2-925DDF06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02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6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6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6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6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1EA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216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772DC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2DC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72D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e/6RtWTSR7Q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835</Words>
  <Characters>5650</Characters>
  <Application>Microsoft Office Word</Application>
  <DocSecurity>0</DocSecurity>
  <Lines>125</Lines>
  <Paragraphs>72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Magdalena Białek</cp:lastModifiedBy>
  <cp:revision>10</cp:revision>
  <dcterms:created xsi:type="dcterms:W3CDTF">2026-02-12T17:43:00Z</dcterms:created>
  <dcterms:modified xsi:type="dcterms:W3CDTF">2026-03-04T07:25:00Z</dcterms:modified>
  <cp:category/>
</cp:coreProperties>
</file>